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4F" w:rsidRPr="00BC125C" w:rsidRDefault="00F0576E">
      <w:pPr>
        <w:rPr>
          <w:b/>
        </w:rPr>
      </w:pPr>
      <w:r>
        <w:rPr>
          <w:b/>
        </w:rPr>
        <w:t>BUND Monatstreffen Februar</w:t>
      </w:r>
      <w:r w:rsidR="00F067FD">
        <w:rPr>
          <w:b/>
        </w:rPr>
        <w:t xml:space="preserve"> / Oberhausen-Rheinhausen </w:t>
      </w:r>
    </w:p>
    <w:p w:rsidR="009E00FD" w:rsidRDefault="00F0576E">
      <w:pPr>
        <w:rPr>
          <w:b/>
        </w:rPr>
      </w:pPr>
      <w:r>
        <w:rPr>
          <w:b/>
        </w:rPr>
        <w:t>Radrennbahn Oberhausen</w:t>
      </w:r>
    </w:p>
    <w:p w:rsidR="00F067FD" w:rsidRPr="00BC125C" w:rsidRDefault="00F067FD">
      <w:pPr>
        <w:rPr>
          <w:b/>
        </w:rPr>
      </w:pPr>
      <w:r>
        <w:rPr>
          <w:b/>
        </w:rPr>
        <w:t>Termin: Mi. 8. Februar 19.30 – 21.00 Uhr</w:t>
      </w:r>
    </w:p>
    <w:p w:rsidR="009E00FD" w:rsidRDefault="009E00FD">
      <w:r>
        <w:t>Teilnehmer</w:t>
      </w:r>
      <w:r w:rsidR="00F067FD">
        <w:t>: Uschi, Werner, Armin S., Margit, Ingo, Marliese</w:t>
      </w:r>
      <w:r>
        <w:t>, Felix, Armin G.</w:t>
      </w:r>
      <w:r w:rsidR="00F0576E">
        <w:t>, Michael</w:t>
      </w:r>
    </w:p>
    <w:p w:rsidR="009E00FD" w:rsidRPr="009E00FD" w:rsidRDefault="00F0576E" w:rsidP="009E00FD">
      <w:pPr>
        <w:pStyle w:val="berschrift2"/>
        <w:rPr>
          <w:color w:val="auto"/>
        </w:rPr>
      </w:pPr>
      <w:r>
        <w:rPr>
          <w:color w:val="auto"/>
        </w:rPr>
        <w:t>Oberhausen-Rheinhausen</w:t>
      </w:r>
    </w:p>
    <w:p w:rsidR="009E00FD" w:rsidRDefault="00F0576E" w:rsidP="009E00FD">
      <w:pPr>
        <w:pStyle w:val="Listenabsatz"/>
        <w:numPr>
          <w:ilvl w:val="0"/>
          <w:numId w:val="2"/>
        </w:numPr>
      </w:pPr>
      <w:r>
        <w:t>Das Biotop Kleinb</w:t>
      </w:r>
      <w:r w:rsidR="0081146B">
        <w:t>ru</w:t>
      </w:r>
      <w:r>
        <w:t xml:space="preserve">chspitzen ist in einem guten Zustand und bedarf im Moment keiner intensiven Pflege, deswegen wird jetzt die Ausgleichsfläche </w:t>
      </w:r>
      <w:proofErr w:type="spellStart"/>
      <w:r>
        <w:t>Hühnerhorstgraben</w:t>
      </w:r>
      <w:proofErr w:type="spellEnd"/>
      <w:r>
        <w:t xml:space="preserve"> gepflegt. Ausgleichsflächen müssen von den Gemeinden gepfl</w:t>
      </w:r>
      <w:r w:rsidR="0081146B">
        <w:t xml:space="preserve">egt werden. Die Gemeinde hat den BUND </w:t>
      </w:r>
      <w:proofErr w:type="spellStart"/>
      <w:r w:rsidR="0081146B">
        <w:t>Bruhrain</w:t>
      </w:r>
      <w:proofErr w:type="spellEnd"/>
      <w:r w:rsidR="0081146B">
        <w:t xml:space="preserve"> mit der Pflege beauftragt und übernimmt die anfallenden Kosten (Kostensätze analog LPR).</w:t>
      </w:r>
    </w:p>
    <w:p w:rsidR="00F0576E" w:rsidRDefault="00F0576E" w:rsidP="009E00FD">
      <w:pPr>
        <w:pStyle w:val="Listenabsatz"/>
        <w:numPr>
          <w:ilvl w:val="0"/>
          <w:numId w:val="2"/>
        </w:numPr>
      </w:pPr>
      <w:r>
        <w:t xml:space="preserve">Armin S. organisiert den Ausflug in den </w:t>
      </w:r>
      <w:proofErr w:type="spellStart"/>
      <w:r>
        <w:t>Taubergiesen</w:t>
      </w:r>
      <w:proofErr w:type="spellEnd"/>
      <w:r>
        <w:t xml:space="preserve"> und legt Termin im Mai/Juni fest.</w:t>
      </w:r>
    </w:p>
    <w:p w:rsidR="00F0576E" w:rsidRDefault="00F0576E" w:rsidP="009E00FD">
      <w:pPr>
        <w:pStyle w:val="Listenabsatz"/>
        <w:numPr>
          <w:ilvl w:val="0"/>
          <w:numId w:val="2"/>
        </w:numPr>
      </w:pPr>
      <w:r>
        <w:t>Armin S., hat auf dem Neujahrsempfang der FÖDL für den BUND gesprochen.</w:t>
      </w:r>
    </w:p>
    <w:p w:rsidR="009E00FD" w:rsidRPr="009E00FD" w:rsidRDefault="00F0576E" w:rsidP="009E00FD">
      <w:pPr>
        <w:pStyle w:val="berschrift2"/>
        <w:rPr>
          <w:color w:val="auto"/>
        </w:rPr>
      </w:pPr>
      <w:r>
        <w:rPr>
          <w:color w:val="auto"/>
        </w:rPr>
        <w:t>Philippsburg</w:t>
      </w:r>
    </w:p>
    <w:p w:rsidR="009E00FD" w:rsidRDefault="00F0576E" w:rsidP="009E00FD">
      <w:pPr>
        <w:pStyle w:val="Listenabsatz"/>
        <w:numPr>
          <w:ilvl w:val="0"/>
          <w:numId w:val="2"/>
        </w:numPr>
      </w:pPr>
      <w:r>
        <w:t>Patenschaft für Pflegegebiete</w:t>
      </w:r>
      <w:r w:rsidR="0081146B">
        <w:t xml:space="preserve"> durch Dritte</w:t>
      </w:r>
      <w:r>
        <w:t xml:space="preserve"> soll am </w:t>
      </w:r>
      <w:proofErr w:type="spellStart"/>
      <w:r>
        <w:t>Geißböckelgraben</w:t>
      </w:r>
      <w:proofErr w:type="spellEnd"/>
      <w:r>
        <w:t xml:space="preserve"> ausprobiert werden.</w:t>
      </w:r>
    </w:p>
    <w:p w:rsidR="00F0576E" w:rsidRDefault="00A71F5A" w:rsidP="0081146B">
      <w:pPr>
        <w:pStyle w:val="Listenabsatz"/>
        <w:numPr>
          <w:ilvl w:val="0"/>
          <w:numId w:val="2"/>
        </w:numPr>
      </w:pPr>
      <w:r>
        <w:t xml:space="preserve">Die Sanddüne im </w:t>
      </w:r>
      <w:proofErr w:type="spellStart"/>
      <w:r>
        <w:t>Philippsburger</w:t>
      </w:r>
      <w:proofErr w:type="spellEnd"/>
      <w:r w:rsidR="0081146B">
        <w:t xml:space="preserve"> W</w:t>
      </w:r>
      <w:r w:rsidR="00A80C0C">
        <w:t>ald wurde als Pflegegebiet vom BUND übernommen. Leider ist es ein Waldbiotop</w:t>
      </w:r>
      <w:r w:rsidR="0081146B">
        <w:t xml:space="preserve">, für das bisher keine Pflegeaufträge an Vereine wie z.B. den BUND vergeben werden können. Die Richtlinien der Offenland-Biotop-Pflege </w:t>
      </w:r>
      <w:proofErr w:type="gramStart"/>
      <w:r w:rsidR="0081146B">
        <w:t>wird</w:t>
      </w:r>
      <w:proofErr w:type="gramEnd"/>
      <w:r w:rsidR="0081146B">
        <w:t xml:space="preserve"> von den zuständigen Ministerien geprüft. So lange können nur Pflegeaufträge </w:t>
      </w:r>
      <w:r w:rsidR="00A80C0C">
        <w:t xml:space="preserve">an kommerzielle Firmen </w:t>
      </w:r>
      <w:r w:rsidR="0081146B">
        <w:t xml:space="preserve">von den Behörden </w:t>
      </w:r>
      <w:r w:rsidR="00A80C0C">
        <w:t>vergeben</w:t>
      </w:r>
      <w:r w:rsidR="0081146B">
        <w:t xml:space="preserve"> werden. Die Stadt Philippsbu</w:t>
      </w:r>
      <w:bookmarkStart w:id="0" w:name="_GoBack"/>
      <w:bookmarkEnd w:id="0"/>
      <w:r w:rsidR="0081146B">
        <w:t>rg</w:t>
      </w:r>
      <w:r w:rsidR="00A80C0C">
        <w:t xml:space="preserve"> wil</w:t>
      </w:r>
      <w:r>
        <w:t>l n</w:t>
      </w:r>
      <w:r w:rsidR="0081146B">
        <w:t>icht einspringen</w:t>
      </w:r>
      <w:r w:rsidR="00A80C0C">
        <w:t>. Der Förster</w:t>
      </w:r>
      <w:r w:rsidR="00BE5883">
        <w:t xml:space="preserve"> (Herr </w:t>
      </w:r>
      <w:proofErr w:type="spellStart"/>
      <w:r w:rsidR="00BE5883">
        <w:t>Hautz</w:t>
      </w:r>
      <w:proofErr w:type="spellEnd"/>
      <w:r w:rsidR="00BE5883">
        <w:t>)</w:t>
      </w:r>
      <w:r w:rsidR="00A80C0C">
        <w:t xml:space="preserve"> baut auf den BUND, deswegen wird der Einsatz</w:t>
      </w:r>
      <w:r w:rsidR="0081146B">
        <w:t xml:space="preserve"> am 11.2.17</w:t>
      </w:r>
      <w:r w:rsidR="00A80C0C">
        <w:t xml:space="preserve"> auf eigene </w:t>
      </w:r>
      <w:r w:rsidR="00F454A6">
        <w:t>Kosten</w:t>
      </w:r>
      <w:r w:rsidR="0081146B">
        <w:t xml:space="preserve"> gemacht. Viele Gruppen und die Presse sollen eingeladen werden.</w:t>
      </w:r>
    </w:p>
    <w:p w:rsidR="009E00FD" w:rsidRDefault="00346F4A" w:rsidP="00346F4A">
      <w:pPr>
        <w:pStyle w:val="berschrift2"/>
        <w:rPr>
          <w:color w:val="auto"/>
        </w:rPr>
      </w:pPr>
      <w:r w:rsidRPr="00346F4A">
        <w:rPr>
          <w:color w:val="auto"/>
        </w:rPr>
        <w:t>Forst</w:t>
      </w:r>
    </w:p>
    <w:p w:rsidR="00346F4A" w:rsidRDefault="00BE5883" w:rsidP="00346F4A">
      <w:pPr>
        <w:pStyle w:val="Listenabsatz"/>
        <w:numPr>
          <w:ilvl w:val="0"/>
          <w:numId w:val="2"/>
        </w:numPr>
      </w:pPr>
      <w:r>
        <w:t xml:space="preserve">Ist gerade dabei den Ferienspaß in Zusammenarbeit mit dem </w:t>
      </w:r>
      <w:proofErr w:type="spellStart"/>
      <w:r>
        <w:t>Ökomobil</w:t>
      </w:r>
      <w:proofErr w:type="spellEnd"/>
      <w:r>
        <w:t xml:space="preserve"> zu organisieren</w:t>
      </w:r>
    </w:p>
    <w:p w:rsidR="00346F4A" w:rsidRDefault="00BE5883" w:rsidP="00346F4A">
      <w:pPr>
        <w:pStyle w:val="Listenabsatz"/>
        <w:numPr>
          <w:ilvl w:val="0"/>
          <w:numId w:val="2"/>
        </w:numPr>
      </w:pPr>
      <w:r>
        <w:t>Für die Schel</w:t>
      </w:r>
      <w:r w:rsidR="00A33E4C">
        <w:t>menlache hat die Gemeinde Forst bei Behörden erfolgreich Zuschuss für Biotoppflege beantragt</w:t>
      </w:r>
      <w:r>
        <w:t>.</w:t>
      </w:r>
      <w:r w:rsidR="00A33E4C">
        <w:t xml:space="preserve"> Diese sollen in 2017/18 sinnvoll ausgegeben werden.</w:t>
      </w:r>
      <w:r>
        <w:t xml:space="preserve"> </w:t>
      </w:r>
      <w:r w:rsidR="00A33E4C">
        <w:t xml:space="preserve">Dazu werden u.a. </w:t>
      </w:r>
      <w:r>
        <w:t>Baggerarbeiten sollen im Späthjahr von Gartenbau Seitz durchgeführt werden. Achtung nicht die wasse</w:t>
      </w:r>
      <w:r w:rsidR="00F454A6">
        <w:t>rhaltende Schicht durchbrechen!</w:t>
      </w:r>
    </w:p>
    <w:p w:rsidR="00F454A6" w:rsidRDefault="00F454A6" w:rsidP="00346F4A">
      <w:pPr>
        <w:pStyle w:val="Listenabsatz"/>
        <w:numPr>
          <w:ilvl w:val="0"/>
          <w:numId w:val="2"/>
        </w:numPr>
      </w:pPr>
      <w:r>
        <w:t>Erste Anfrage zum Thema Biotoppatenschaften von der Schule Forst.</w:t>
      </w:r>
    </w:p>
    <w:p w:rsidR="00346F4A" w:rsidRDefault="00346F4A" w:rsidP="00346F4A">
      <w:pPr>
        <w:pStyle w:val="berschrift2"/>
        <w:rPr>
          <w:color w:val="auto"/>
        </w:rPr>
      </w:pPr>
      <w:r>
        <w:rPr>
          <w:color w:val="auto"/>
        </w:rPr>
        <w:t>Graben-Neudorf</w:t>
      </w:r>
    </w:p>
    <w:p w:rsidR="00F454A6" w:rsidRDefault="00F454A6" w:rsidP="00F454A6">
      <w:pPr>
        <w:pStyle w:val="Listenabsatz"/>
        <w:numPr>
          <w:ilvl w:val="0"/>
          <w:numId w:val="2"/>
        </w:numPr>
      </w:pPr>
      <w:r w:rsidRPr="00BE5883">
        <w:t>Das Lastenfahrrad ist bestellt und kommt in 2-3 Monaten</w:t>
      </w:r>
      <w:r>
        <w:t xml:space="preserve">. Kosten </w:t>
      </w:r>
      <w:r w:rsidR="0081146B">
        <w:t xml:space="preserve">ca. </w:t>
      </w:r>
      <w:r>
        <w:t>7000€.</w:t>
      </w:r>
      <w:r w:rsidR="005135B9">
        <w:t xml:space="preserve"> </w:t>
      </w:r>
      <w:r w:rsidR="00A71F5A">
        <w:t>Sponsor</w:t>
      </w:r>
      <w:r w:rsidR="005135B9">
        <w:t xml:space="preserve"> will nicht genannt werden. Das Lastenfahrrad soll </w:t>
      </w:r>
      <w:r w:rsidR="00A71F5A">
        <w:t>kostenlos</w:t>
      </w:r>
      <w:r w:rsidR="005135B9">
        <w:t xml:space="preserve"> ausgeliehen werden, dafür muss ein </w:t>
      </w:r>
      <w:r w:rsidR="00A71F5A">
        <w:t>Erlebnisbericht</w:t>
      </w:r>
      <w:r w:rsidR="005135B9">
        <w:t xml:space="preserve"> geschrieben werden. Versicher</w:t>
      </w:r>
      <w:r w:rsidR="00A71F5A">
        <w:t>ung über private Haftpflicht des</w:t>
      </w:r>
      <w:r w:rsidR="005135B9">
        <w:t xml:space="preserve"> </w:t>
      </w:r>
      <w:r w:rsidR="00A71F5A">
        <w:t>Ausleihers</w:t>
      </w:r>
      <w:r w:rsidR="005135B9">
        <w:t xml:space="preserve"> (muss überprüft werden).</w:t>
      </w:r>
      <w:r w:rsidR="00A71F5A">
        <w:t xml:space="preserve"> Es </w:t>
      </w:r>
      <w:r w:rsidR="00A33E4C">
        <w:t>gibt wohl eine</w:t>
      </w:r>
      <w:r w:rsidR="00A71F5A">
        <w:t xml:space="preserve"> Versicherung (auch bei Schäden oder wenn man liegen bleibt) 600€ für 5 Jahre.</w:t>
      </w:r>
      <w:r w:rsidR="00A33E4C">
        <w:t xml:space="preserve"> Ist zu klären ob das auch für wechselnde Fahrer gilt.</w:t>
      </w:r>
    </w:p>
    <w:p w:rsidR="00F454A6" w:rsidRDefault="00F454A6" w:rsidP="00F454A6">
      <w:pPr>
        <w:pStyle w:val="Listenabsatz"/>
        <w:numPr>
          <w:ilvl w:val="0"/>
          <w:numId w:val="2"/>
        </w:numPr>
      </w:pPr>
      <w:r>
        <w:t>Drüc</w:t>
      </w:r>
      <w:r w:rsidR="0081146B">
        <w:t xml:space="preserve">kjagd im </w:t>
      </w:r>
      <w:r>
        <w:t>Kohlplatten</w:t>
      </w:r>
      <w:r w:rsidR="005135B9">
        <w:t>schlag</w:t>
      </w:r>
      <w:r w:rsidR="0081146B">
        <w:t xml:space="preserve"> Ende 2016</w:t>
      </w:r>
      <w:r w:rsidR="005135B9">
        <w:t>, nur eine Sau geschossen.</w:t>
      </w:r>
    </w:p>
    <w:p w:rsidR="005135B9" w:rsidRDefault="0081146B" w:rsidP="00F454A6">
      <w:pPr>
        <w:pStyle w:val="Listenabsatz"/>
        <w:numPr>
          <w:ilvl w:val="0"/>
          <w:numId w:val="2"/>
        </w:numPr>
      </w:pPr>
      <w:r>
        <w:t>Großer Pflegetag im Kohlplattenschlag am 18. Februar</w:t>
      </w:r>
    </w:p>
    <w:p w:rsidR="00346F4A" w:rsidRPr="00BE5883" w:rsidRDefault="00BE5883" w:rsidP="004C58AD">
      <w:pPr>
        <w:pStyle w:val="berschrift2"/>
        <w:rPr>
          <w:color w:val="auto"/>
          <w:u w:val="single"/>
        </w:rPr>
      </w:pPr>
      <w:r>
        <w:rPr>
          <w:color w:val="auto"/>
          <w:u w:val="single"/>
        </w:rPr>
        <w:t>Allgemeine Themen</w:t>
      </w:r>
    </w:p>
    <w:p w:rsidR="00BE5883" w:rsidRPr="00BE5883" w:rsidRDefault="00BE5883" w:rsidP="00BE5883">
      <w:pPr>
        <w:pStyle w:val="Listenabsatz"/>
        <w:numPr>
          <w:ilvl w:val="0"/>
          <w:numId w:val="2"/>
        </w:numPr>
      </w:pPr>
      <w:r>
        <w:t xml:space="preserve">Die Kasse ist bereit für die Kassenprüfung! </w:t>
      </w:r>
      <w:r w:rsidRPr="00BE5883">
        <w:t>Danke Uschi</w:t>
      </w:r>
    </w:p>
    <w:p w:rsidR="00BE5883" w:rsidRDefault="00BE5883" w:rsidP="004C58AD">
      <w:pPr>
        <w:pStyle w:val="Listenabsatz"/>
        <w:numPr>
          <w:ilvl w:val="0"/>
          <w:numId w:val="2"/>
        </w:numPr>
      </w:pPr>
      <w:r>
        <w:t>Am</w:t>
      </w:r>
      <w:r w:rsidR="0081146B">
        <w:t xml:space="preserve"> Beginn der Monatstreffen soll künftig</w:t>
      </w:r>
      <w:r>
        <w:t xml:space="preserve"> das Protokoll des letzten in Erinnerung gerufen werden</w:t>
      </w:r>
    </w:p>
    <w:p w:rsidR="0081146B" w:rsidRDefault="005135B9" w:rsidP="004C58AD">
      <w:pPr>
        <w:pStyle w:val="Listenabsatz"/>
        <w:numPr>
          <w:ilvl w:val="0"/>
          <w:numId w:val="2"/>
        </w:numPr>
      </w:pPr>
      <w:r w:rsidRPr="005135B9">
        <w:rPr>
          <w:b/>
        </w:rPr>
        <w:t>Pflegeprämie</w:t>
      </w:r>
      <w:r w:rsidR="0081146B">
        <w:t xml:space="preserve"> für Patenschaften/-</w:t>
      </w:r>
      <w:r>
        <w:t>gruppen</w:t>
      </w:r>
      <w:r w:rsidR="0081146B">
        <w:t xml:space="preserve"> werden gestaffelt nach</w:t>
      </w:r>
      <w:r>
        <w:t xml:space="preserve">: </w:t>
      </w:r>
    </w:p>
    <w:p w:rsidR="0081146B" w:rsidRDefault="005135B9" w:rsidP="0081146B">
      <w:pPr>
        <w:pStyle w:val="Listenabsatz"/>
        <w:numPr>
          <w:ilvl w:val="1"/>
          <w:numId w:val="2"/>
        </w:numPr>
      </w:pPr>
      <w:r>
        <w:t>Vo</w:t>
      </w:r>
      <w:r w:rsidR="00A71F5A">
        <w:t>llständig in einen BUND Einsatz</w:t>
      </w:r>
      <w:r>
        <w:t xml:space="preserve"> </w:t>
      </w:r>
      <w:r w:rsidR="00A71F5A">
        <w:t>integri</w:t>
      </w:r>
      <w:r w:rsidR="00A71F5A" w:rsidRPr="00A71F5A">
        <w:t>ert</w:t>
      </w:r>
      <w:r w:rsidRPr="00A71F5A">
        <w:t xml:space="preserve"> </w:t>
      </w:r>
    </w:p>
    <w:p w:rsidR="0081146B" w:rsidRDefault="005135B9" w:rsidP="0081146B">
      <w:pPr>
        <w:pStyle w:val="Listenabsatz"/>
        <w:numPr>
          <w:ilvl w:val="1"/>
          <w:numId w:val="2"/>
        </w:numPr>
      </w:pPr>
      <w:r>
        <w:t>eigen</w:t>
      </w:r>
      <w:r w:rsidR="0081146B">
        <w:t>e Durchführung mit BUND-Werkzeugen</w:t>
      </w:r>
      <w:r>
        <w:t xml:space="preserve"> </w:t>
      </w:r>
    </w:p>
    <w:p w:rsidR="005135B9" w:rsidRPr="00BE5883" w:rsidRDefault="00A71F5A" w:rsidP="0081146B">
      <w:pPr>
        <w:pStyle w:val="Listenabsatz"/>
        <w:numPr>
          <w:ilvl w:val="1"/>
          <w:numId w:val="2"/>
        </w:numPr>
      </w:pPr>
      <w:r>
        <w:lastRenderedPageBreak/>
        <w:t>all</w:t>
      </w:r>
      <w:r w:rsidR="005135B9">
        <w:t>e</w:t>
      </w:r>
      <w:r>
        <w:t>s in E</w:t>
      </w:r>
      <w:r w:rsidR="0081146B">
        <w:t xml:space="preserve">igeninitiative mit Anleitung/Einweisung des BUND </w:t>
      </w:r>
    </w:p>
    <w:p w:rsidR="004C58AD" w:rsidRDefault="005135B9" w:rsidP="004C58AD">
      <w:pPr>
        <w:pStyle w:val="Listenabsatz"/>
        <w:numPr>
          <w:ilvl w:val="0"/>
          <w:numId w:val="2"/>
        </w:numPr>
      </w:pPr>
      <w:r w:rsidRPr="005135B9">
        <w:t xml:space="preserve">Es gibt zur Zeit </w:t>
      </w:r>
      <w:r w:rsidR="00A71F5A">
        <w:t>kein JUNA</w:t>
      </w:r>
      <w:r w:rsidRPr="005135B9">
        <w:t xml:space="preserve"> Team mehr aber immer wieder Einzelaktionen</w:t>
      </w:r>
    </w:p>
    <w:p w:rsidR="005135B9" w:rsidRDefault="005135B9" w:rsidP="004C58AD">
      <w:pPr>
        <w:pStyle w:val="Listenabsatz"/>
        <w:numPr>
          <w:ilvl w:val="0"/>
          <w:numId w:val="2"/>
        </w:numPr>
      </w:pPr>
      <w:r>
        <w:t xml:space="preserve">Am 17 Feb. Lädt die Gruppe </w:t>
      </w:r>
      <w:r w:rsidR="00A71F5A">
        <w:t>lebendiges Biotop aus Karlsdorf-</w:t>
      </w:r>
      <w:proofErr w:type="spellStart"/>
      <w:r w:rsidR="00A71F5A">
        <w:t>Neuthard</w:t>
      </w:r>
      <w:proofErr w:type="spellEnd"/>
      <w:r w:rsidR="00A71F5A">
        <w:t xml:space="preserve"> </w:t>
      </w:r>
      <w:r>
        <w:t>z</w:t>
      </w:r>
      <w:r w:rsidR="00A71F5A">
        <w:t>um Gedankenaustausch in das Bürgeramt Karlsdorf</w:t>
      </w:r>
    </w:p>
    <w:p w:rsidR="00A71F5A" w:rsidRDefault="00A71F5A" w:rsidP="004C58AD">
      <w:pPr>
        <w:pStyle w:val="Listenabsatz"/>
        <w:numPr>
          <w:ilvl w:val="0"/>
          <w:numId w:val="2"/>
        </w:numPr>
      </w:pPr>
      <w:r>
        <w:t>Es soll geprüft werden ob die Aktion miese Radwege noch läuft und dann zum 200 Jahre Fahrrad beworben werden.</w:t>
      </w:r>
      <w:r w:rsidR="0081146B">
        <w:t xml:space="preserve"> Radaktionen möglichst in allen BUND-</w:t>
      </w:r>
      <w:proofErr w:type="spellStart"/>
      <w:r w:rsidR="0081146B">
        <w:t>Bruhrain</w:t>
      </w:r>
      <w:proofErr w:type="spellEnd"/>
      <w:r w:rsidR="0081146B">
        <w:t>-Gemeinden planen.</w:t>
      </w:r>
    </w:p>
    <w:p w:rsidR="00E03BE6" w:rsidRPr="005135B9" w:rsidRDefault="00E03BE6" w:rsidP="004C58AD">
      <w:pPr>
        <w:pStyle w:val="Listenabsatz"/>
        <w:numPr>
          <w:ilvl w:val="0"/>
          <w:numId w:val="2"/>
        </w:numPr>
      </w:pPr>
      <w:r>
        <w:t>Die Idee von Godehard wegen Produktionsgenossenschaft für alte Gemüsesorten und gemeinsamen Anbau angeleitet durch BUND wurde für gut befunden. Aktuell gibt es keine Aktiven zur Umsetzung dieser Idee.</w:t>
      </w:r>
    </w:p>
    <w:sectPr w:rsidR="00E03BE6" w:rsidRPr="005135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159AF"/>
    <w:multiLevelType w:val="hybridMultilevel"/>
    <w:tmpl w:val="AE56BE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8472B"/>
    <w:multiLevelType w:val="hybridMultilevel"/>
    <w:tmpl w:val="622CC3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BF"/>
    <w:rsid w:val="00297EC7"/>
    <w:rsid w:val="00346F4A"/>
    <w:rsid w:val="004C58AD"/>
    <w:rsid w:val="005135B9"/>
    <w:rsid w:val="0058254F"/>
    <w:rsid w:val="005C7469"/>
    <w:rsid w:val="0081146B"/>
    <w:rsid w:val="00881D91"/>
    <w:rsid w:val="0091453D"/>
    <w:rsid w:val="009C3020"/>
    <w:rsid w:val="009E00FD"/>
    <w:rsid w:val="00A33E4C"/>
    <w:rsid w:val="00A71F5A"/>
    <w:rsid w:val="00A80C0C"/>
    <w:rsid w:val="00BC125C"/>
    <w:rsid w:val="00BE5883"/>
    <w:rsid w:val="00E03BE6"/>
    <w:rsid w:val="00E20EBF"/>
    <w:rsid w:val="00F0576E"/>
    <w:rsid w:val="00F067FD"/>
    <w:rsid w:val="00F4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BD4DD-345B-4B6D-85FE-92A85A2F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0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00F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E00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6C3D0-CBA7-4811-BCCA-BA40FA31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und Felix</dc:creator>
  <cp:keywords/>
  <dc:description/>
  <cp:revision>2</cp:revision>
  <dcterms:created xsi:type="dcterms:W3CDTF">2017-02-10T05:36:00Z</dcterms:created>
  <dcterms:modified xsi:type="dcterms:W3CDTF">2017-02-10T05:36:00Z</dcterms:modified>
</cp:coreProperties>
</file>